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2020060200684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101.287.289,00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Un Millones Doscientos Ochenta y Siete Mil Doscientos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PARTICIPACIÓN SGP  GRATUIDAD EDUCATIVA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13370400002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educación calidad por gratuidad ssf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101.287.289,00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Gratuidad educativa ssf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101.287.289,00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101.287.289,00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101.287.289,00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