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2022021700139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2022-02-17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6.400.000,00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901337799-1 TRANSPORTES Y SERVICIOS DE LA SABANA S.A.S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901337799-1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3 4 50 BR POPULAR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SAN LUIS DE PALENQUE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Cuatrocientos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DE PRESTACION DE SERVICIOS No.110.10.01.0078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41100100018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1.600.000,00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1.600.000,00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6.400.000,00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6.400.000,00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