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800013469-9 CAMARA DE COMERCIO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800013469-9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29 14 47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202205000192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800013469-9 CAMARA DE COMERCIO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800013469-9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29 14 47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202205000192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