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2022101101035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4153483-5 HELMAN CRUZ MORENO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2022101101035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2022-10-12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0502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2022-08-05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2-32-ISC/2.3.2.02.02.009.330112600.2021851250010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410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INVERSION SALDOS NO EJECUTADOS NI INCORPORADOS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1.780.000,00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BRINDAR APOYO EN LA FORMACIÓN CULTURAL DE LA REGIÓN, COMO INSTRUCTOR DE GUITARRA A LOS NIÑOS, NIÑAS Y ADOLESCENTES DEL MUNICIPIO DE HATO COROZAL, PROMOVIENDO SU PLENO Y ARMONIOSO DESARROLLO. CONTRATO DE PRESTACION DE SERVICIOS No.110.10.01.0149 DE 05 DE AGOSTO DE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55060600001 Asignac.bienes y serv cultura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1.780.000,00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1.762.200,00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1.780.000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17.800,00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1.780.000,00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1.780.000,00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17.800,00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1.762.200,00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