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4 12 14 BRR CAMILO TORRES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202200000651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4 12 14 BRR CAMILO TORRES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202200000651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