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2022012500042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.P.S.P. No.110.10.01.046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2022012500042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CONTRATO DE .P.S.P. No.110.10.01.046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