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2021-06-21 16:08:46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$71.930.236,00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$71.930.236,00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