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2020090400353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59.983.272,00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901398753-4 CONSORCIO J-M COROZAL 2020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901398753-4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21 27 32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2020090401097  / PAGO IMPUESTOS MUNICIPALES C.OBRA PUBLICA No.110.10.08.088 2020 08 05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39.988.822,00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19.994.450,00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39.988.822,00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19.994.450,00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59.983.272,00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59.983.272,00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Nueve Millones Novecientos Ochenta y Tres Mil Doscientos Setenta y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2020090400353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59.983.272,00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901398753-4 CONSORCIO J-M COROZAL 2020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901398753-4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21 27 32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2020090401097  / PAGO IMPUESTOS MUNICIPALES C.OBRA PUBLICA No.110.10.08.088 2020 08 05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39.988.822,00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19.994.450,00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39.988.822,00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19.994.450,00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59.983.272,00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59.983.272,00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Nueve Millones Novecientos Ochenta y Tres Mil Doscientos Setenta y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