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 UNION TEMPORAL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25 40 -68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 UNION TEMPORAL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25 40 -68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