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2020102800055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5.012.759,00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844004509-7 IE CARLOS LLERAS RESTREPO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844004509-7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SAN BARBARA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Doce Mil Setecientos Cincuenta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resolucion 100.04.179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5.012.759,00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24010100011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5.012.759,00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5.012.759,00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5.012.759,00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