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15:09:27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11100600024 033-5 conv.035/06 la chapa y 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