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2021101200808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AGOSTO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2021101200808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AGOSTO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