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CLAUDIA TONCON LOPEZ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23710110-2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2022-07-28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2022-07-26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0233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2-30-ISEA/2.3.2.02.02.009.410306100.2021851250007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EN LA REVISIÓN DE LOS PROCESOS REQUERIDOS PARA CUMPLIMIENTO EN LA OPERATIVIDAD DE LOS PROGRAMAS DE TRANSFERENCIAS MONETARIAS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SERVICIOS PROFESIONALES NO. 110.10.01.0128 DEL 28-07-2022 PRESTAR LOS SERVICIOS PROFESIONALES EN LA REVISIÓN DE LOS PROCESOS REQUERIDOS PARA CUMPLIMIENTO EN LA OPERATIVIDAD DE LOS PROGRAMAS DE TRANSFERENCIAS MONETARIAS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0474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2022-07-28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