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2019032800065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136.200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900777894-7 THC  CASANARE INGENIERIA S.A.S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900777894-7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 DECLARACIÓN Y RETENCION DE NOVIEMBRE Y DICIEMBRE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3134-51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136.200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89.764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12.200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236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136.200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136.200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Seis Mil Doscientos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2019032800065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136.200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900777894-7 THC  CASANARE INGENIERIA S.A.S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900777894-7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 DECLARACIÓN Y RETENCION DE NOVIEMBRE Y DICIEMBRE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3134-51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136.200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89.764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12.200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236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136.200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136.200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Seis Mil Doscientos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