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2021030500016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 AVANTEL SAS EN REORGANIZACION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23 95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CI  2021030500025  / PAGO ICA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2021030500016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 AVANTEL SAS EN REORGANIZACION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23 95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CI  2021030500025  / PAGO ICA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