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2020062500622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11.532.620,00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Quinientos Treinta y Dos Mil Seiscientos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2020062400430  / RESOLUCIÓN No 100.04.131 DE JUNIO 23 DE 2020 - PAGO SERVICIO DE ENERGÍA DE LOS CENTROS EDUCATIVOS URBANOS Y RURALES DEL MUNICIPIO DE HATO COROZAL CON CORTE A MAYO 19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11.532.620,00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11.532.620,00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11.532.620,00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11.532.620,00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