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117.040,00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 LUISA STHER FERNANDEZ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2020021100067  / Pago Comparendo No 85-125-1171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2020021100088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117.040,00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 LUISA STHER FERNANDEZ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23710121-0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2020021100067  / Pago Comparendo No 85-125-1171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117.040,00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