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2021101101935  / PAGO 03 ACTA PARCIAL 03 DEL CONTRATO Y ADICIONAL NO 1 EN VALOR Y PRORROGA AL CONTRATO NO 110.10.01-0079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