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2020020400072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1118650645-8 SONIA CECILIA MIRANDA CASTILLO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1118650645-8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EL ARROYO VDA. LAS PALMAS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2020020400051  / PAGO 1 REGISTRO DE CIFRA Y CARNET DE GANADERO.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2020020400072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1118650645-8 SONIA CECILIA MIRANDA CASTILLO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1118650645-8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EL ARROYO VDA. LAS PALMAS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2020020400051  / PAGO 1 REGISTRO DE CIFRA Y CARNET DE GANADERO.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