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 NACIONAL DE VIAS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800215807-2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PARA EL MANTENIMIENTO Y MEJORAMIENTO DE VÍAS RURALES EN EL MUNICIPIO DE HATO COROZAL, DEPARTAMENTO DE CASANARE DEL PROGRAMA COLOMBIA RURAL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002647 DEL 26 DE DICIEMBRE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