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 MLAR INGENIERIA EU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 MLAR INGENIERIA EU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