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6.344.700,00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23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2.084.700,00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6.086.000,00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6.344.700,00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6.344.700,00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Cuarenta y Cuatro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6.344.700,00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23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2.084.700,00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6.086.000,00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6.344.700,00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6.344.700,00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Cuarenta y Cuatro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