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1115856492-2 LEYDA MARCELA VARGAS TARACHE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1115856492-2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SINAI VDA. PUERTO BRACILIA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2020111001295  / RECAUDO REGISTRO DE CIFRA Y CARNETH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2020111000393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1115856492-2 LEYDA MARCELA VARGAS TARACHE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1115856492-2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EL SINAI VDA. PUERTO BRACILIA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2020111001295  / RECAUDO REGISTRO DE CIFRA Y CARNETH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