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2020-06-12 18:03:31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$20.440.144,73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$116.845.651,89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$112.107.464,16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$15.701.957,00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FERNANDEZ  BRITO YOSMER ALEXI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CE  2020052100348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2020040700222  / Pago 02 acta parcial N.002 del contrato de Prestación de Servicios Profesionales N.110.10.01.006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23791761-0 MARLENY POVEDA RINCON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2020-04-08 - RC  2020040800152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2020040800410  / PAGO IMPUESTOS MUNICIPALES C.OBRA.P. N. 110.01.01.0051 27-03-2020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900562351-6 CUSOL SERVICIOS Y SOLUCIONES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$15.701.957,00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$112.107.464,16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