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7 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2021030201180  / PAGO 04 ACTA PARCIAL 4 - DEL CONTRATO DE PRESTAION DE SERVICIOS PROFESIONALES No. 110.10.01.0107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4.878.720,00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