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2021122702309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2021122702309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PÚBLICOS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796.700,00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100.04.528 DE DICIEMBRE 22 DE 2021 - PAGO SERVICIO DE ACUEDUCTO, ALCANTARILLADO Y ASEO DE LOS CENTROS EDUCATIVOS URBANOS DEL MUNICIPIO DE HATO COROZAL CORRESPONDIENTE AL MES DE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796.700,00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796.700,00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796.700,00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796.700,00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