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RODRIGUEZ BRITO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110.10.01.003 de Enero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