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21550443-5 LUZ MARINA VIVAS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21550443-5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No 85-125-1074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2019060600265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21550443-5 LUZ MARINA VIVAS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21550443-5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COMPARENDO No 85-125-1074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