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40.413.380,00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19 6100 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Millones Cuatrocientos Trece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2020091500652  / RESOLUCIÓN No 100.04.207 DE SEPTIEMBRE 11 DE 2020 - PAGO SERVICIO DE ALUMBRADO PÚBLICO CORRESPONDIENTE A LOS MESES DE JULIO Y AGOSTO DE 2020 CUENTA No 470945749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855146403 Impuesto transporte de hidrocarburos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40.413.380,00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40.413.380,00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40.413.380,00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40.413.380,00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