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2021102501235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2021-10-25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23.464.916,00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 EMPRESA DE ENERGIA DE CASANARE S.A. E.S.P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19 6 100 ED EMIRO SOSSA PACHECO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Veintitres Millones Cuatrocientos Sesenta y Cuatro Mil Novecientos Dieciseis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2021102301975  / RESOLUCIÓN NO 100.04.347 DE OCTUBRE 20 DE 2021 - PAGO SERVICIO DE ALUMBRADO PUBLICO CORRESPONDIENTE AL MES DE SEPTIEMBRE DE 2021 DE LA CUENTA NO 470945749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11100600047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2050-29 imp. al transporte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23.464.916,00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23.464.916,00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23.464.916,00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23.464.916,00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