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314.300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Catorce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2019-Aporte a salud de los honorables concejales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314.300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314.300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314.300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314.300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