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2022110201462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3#2-64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2022110101111  / PAGO 02 ACTA PARCIAL 02 DEL CONTRATO DE PRESTACIÓN DE SERVICIOS PROFESIONALES No 110.10.01.0169 DEL 2022-08-26 - PRESTACIÓN DE SERVICIOS PROFESIONALES, GARANTIZANDO EL ASEGURAMIENTO Y AUDITORIA DEL RÉGIMEN SUBSIDIADO EN LA ADMINISTRACIÓN MUNICIPAL.( ANEXO UNA NUEVA CUENTA PARA EL PAGO)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