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 YEFERSON ALEXANDER GARCIA RUBIANO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2022012700084  / PAGO IMPUESTOS MUNICIPALES C.P.S.  No.110.10.01.0061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 YEFERSON ALEXANDER GARCIA RUBIANO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2022012700084  / PAGO IMPUESTOS MUNICIPALES C.P.S.  No.110.10.01.0061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