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INTERVENTORÍA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110.10.01.0018 DEL 2021-02-05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110.10.01.0018 DEL 2021-02-05 - PRESTAR LOS SERVICIOS PROFESIONALES PARA GARANTIZAR LAS ACTIVIDADES DE VIGILANCIA Y ASEGURAMIENTO DEL RÉGIMEN SUBSIDIADO DEL MUNICIPIO DE HATO COROZAL-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