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16:24:47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$453.039.551,14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$288.425.656,44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