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9014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303.2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Trescientos Tres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TASA AMBIENTAL E INTERESES TERCER TRIMEST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03.2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7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0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03.2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03.2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