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2021110301294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Cinco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OCTUBRE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