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OPERATIVIDAD DE INSPECCIÓN DE POLICÍA Y COMISARIA DE FAMILIA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 DE APOYO, PROTECCIÓN Y ATENCIÓN A NIÑOS, NIÑAS Y ADOLESCENTES QUE SE ENCUENTREN EN SITUACIÓN DE AMENAZA, INOBSERVANCIA Y/O VULNERACION DE DERECHOS Y QUE SE REQUIERAN PROTECCIÓN DE LA COMISARIA DE FAMILIA EN UN HOGAR DE PASO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