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2020080500817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774.135,00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1118648493-9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3 25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Setenta y Cuatro Mil Ciento Treinta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2020080300531  / RESOLUCIÓN No 200-08-02-017 DE JULIO 30 DE 2020 - PAGO SESIONES EXTRAORDINARIAS MES JULIO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774.135,00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774.135,00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774.135,00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774.135,00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