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DOTACION DE ESCENARIOS DEPORTIVOS E IMPLEMENTOS PARA LA PRACTICA DEL DEPORTE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IMPLEMENTOS DEPORTIVOS PARA EL FORTALECIMIENTO Y APROVECHAMIENTO DEL TIEMPO LIBRE EN NIÑOS, NIÑAS Y ADOLESCENTES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