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2019040400004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137.620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830003564-7 E.P.S. FAMISANAR LTDA FAMISANAR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830003564-7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Siete Mil Seiscientos Diecinueve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100.04.048 de Febrero 19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134.259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3.361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137.620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137.620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137.620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