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2021031000156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404.586,00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 K &amp;AMP; L COMUNICACIONES HATO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TV 11 1A 40 UR RINCONES DEL PIEDEMONTE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Cuatro Mil Quinientos Ochenta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2021030901233  / RESOLUCIÓN No 100.04.064 DE MARZO 9 DE 2021 - PAGO SERVICIO DE INTERNET DE LAS INSTALACIONES DE LA BIBLIOTECA MUNICIPAL Y FAMILIAS EN ACCIÓN CORRESPONDIENTE AL PERIODO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381.296,00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13.600,00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9.690,00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404.586,00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404.586,00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404.586,00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