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2021082600933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215.985,00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 K&amp;L COMUNICACIONES HATO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11 N 1A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Quince Mil Novecientos Ochenta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2021082401764  / RESOLUCIÓN NO 100.04.252 DE AGOSTO 24 DE 2021 - PAGO SERVICIO DE PLAN DE INTERNET X FIBRA PARA FAMILIAS EN ACCIÓN Y PLAN ESPECIAL ALCALIDA CORRESPONDIENTE AL MES DE AGOSTO 2021 SEGÚN FACTURAS NO FVE-3409 Y NO FVE-3412.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201.737,00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7.260,00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5.173,00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1.815,00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215.985,00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215.985,00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215.985,00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