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2019072200710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3.012.000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DE ESTAMPILLAS E IMPUESTOS CONVENIO 1539 Y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51203500002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51209000004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IMPUESTOS, CONTRIBUCIONES Y TASAS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612.000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51203500001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ESTAMPILLAS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612.000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3.012.000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3.012.000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