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YANETH CLARENA CASTILLO OJEDA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1119510702-3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ACCIONES DE VIGILANCIA EN SALUD PUBLICA DE EVENTOS INMUNOPREVENIBLES Y PROGRAMA AMPLIADO DE INMUNIZACIONES-PAI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110.10.01.0052 DEL 2021-02-23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