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2022031600258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 JAIME AGUSTÍN GUARNIZO INOCENCIO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N 18 63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2022031400184  / PAGO 02 ACTA PARCIAL 02 DEL CONTRATO DE PRESTACIÓN DE SERVICIOS PROFESIONALES NO 110.10.01.0005 DEL 2022-01-13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