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110.10.03-139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1 GALLETA DE LECHE POR 18 UNIDADES, 1 CAFÈ *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$58.432.026,00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$27.837.762,00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$1.179.000,00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Ochenta y Siete Millones Cuatrocientos Cuarenta y Ocho Mil Setecientos Ochenta y Ocho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$87.448.788,00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$87.448.788,00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2021101500014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2021101500014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