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1.466.666,00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2021122802327  / PAGO LIQUIDACION CONTRATO DE PRESTACION DE SERVICIOS No.110.10.01.0135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1.451.999,00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1.466.666,00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