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2-37-IAP/2.3.3.01.02.004.400304701.2021851250012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1.2.4.6.00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2-37-IAP/2.3.3.01.02.004.400304701.2021851250012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1.2.4.6.00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TRANSFERENCIA DE RECURSOS PARA LA APLICACIÓN DE LOS SUBSIDIOS DE LOS ESTRATOS 1, 2 Y 3 DEL MUNICIPIO DE HATO COROZAL, EN LOS SERVICIOS DE ACUEDUCTO, ALCANTARILLADO Y ASEO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