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NUEVA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900156264-2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2020-12-29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2020-08-13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0180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23151111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REGIMEN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$11.113.905,12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23151113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REGIMEN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$220.497,61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23151115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TRANSFERENCIA DEPARTAMENTO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$16.305.853,07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$27.640.255,80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SIN SITUACIÓN DE FONDOS DE LA LMA DE RÉGIMEN SUBSIDIADO VIGENCIA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100.04.338 DE DICIEMBRE 09 DE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0779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2020-12-29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